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73AE916" w:rsidR="004F6397" w:rsidRPr="001005B4" w:rsidRDefault="006E0A03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3.2.2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000C7BF1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1FC40722" w:rsidR="009216FC" w:rsidRPr="001005B4" w:rsidRDefault="0075496D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განაცხადების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(RCMES)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განახლებების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ახალი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ფუნქციონალების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000C7BF1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0C7BF1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0C7BF1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527D34B5" w:rsidR="009216FC" w:rsidRPr="001005B4" w:rsidRDefault="0075496D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7549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უნებართვოდ მცხოვრებ პირთა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  <w:lang w:val="ka-GE"/>
              </w:rPr>
              <w:t>რეადმისიის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შესახებ შეთანხმებების ეფექტიანი იმპლემენტაცია</w:t>
            </w:r>
          </w:p>
        </w:tc>
      </w:tr>
      <w:tr w:rsidR="004F6397" w:rsidRPr="001005B4" w14:paraId="7E79B100" w14:textId="77777777" w:rsidTr="006E0A03">
        <w:trPr>
          <w:trHeight w:val="159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79E17103" w:rsidR="009216FC" w:rsidRPr="002A4A7B" w:rsidRDefault="00D47CD5" w:rsidP="00D47CD5">
            <w:pPr>
              <w:pStyle w:val="NoSpacing"/>
              <w:jc w:val="both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C060AF">
              <w:rPr>
                <w:rFonts w:ascii="Sylfaen" w:hAnsi="Sylfaen" w:cs="Calibri"/>
                <w:sz w:val="20"/>
                <w:szCs w:val="20"/>
                <w:lang w:val="ka-GE"/>
              </w:rPr>
              <w:t>მოცემული ინდიკატორი ზომავს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რეადმისიის</w:t>
            </w:r>
            <w:proofErr w:type="spellEnd"/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განაცხადების</w:t>
            </w:r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მართვის ელექტრონული 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სისტემის</w:t>
            </w:r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Readmission</w:t>
            </w:r>
            <w:proofErr w:type="spellEnd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Case</w:t>
            </w:r>
            <w:proofErr w:type="spellEnd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Management</w:t>
            </w:r>
            <w:proofErr w:type="spellEnd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Electronic</w:t>
            </w:r>
            <w:proofErr w:type="spellEnd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System</w:t>
            </w:r>
            <w:proofErr w:type="spellEnd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(RCMES)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გამართული </w:t>
            </w:r>
            <w:r w:rsidR="002A4A7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ფუნქციონირებას და 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პროგრამის </w:t>
            </w:r>
            <w:r w:rsidR="002A4A7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ტექნიკურ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გაუმჯობესებ</w:t>
            </w:r>
            <w:r w:rsidR="002A4A7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ას. 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პროგრამა ემსახურება </w:t>
            </w:r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საქართველოსა და ევროკავშირის შორის უნებართვოდ მცხოვრებ პირთა </w:t>
            </w:r>
            <w:proofErr w:type="spellStart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რეადმისიის</w:t>
            </w:r>
            <w:proofErr w:type="spellEnd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შეს</w:t>
            </w:r>
            <w:r w:rsidR="002A4A7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ა</w:t>
            </w:r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ხებ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შეთანხმების </w:t>
            </w:r>
            <w:r w:rsidRPr="00816B3A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მხარდა</w:t>
            </w:r>
            <w:r w:rsidRPr="00816B3A">
              <w:rPr>
                <w:rFonts w:ascii="Sylfaen" w:hAnsi="Sylfaen"/>
                <w:sz w:val="20"/>
                <w:szCs w:val="20"/>
                <w:lang w:val="ka-GE"/>
              </w:rPr>
              <w:t>ჭერ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ასა</w:t>
            </w:r>
            <w:r w:rsidRPr="00816B3A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იმპლემენტაციას.</w:t>
            </w:r>
          </w:p>
        </w:tc>
      </w:tr>
      <w:tr w:rsidR="00006621" w:rsidRPr="001005B4" w14:paraId="7A318838" w14:textId="77777777" w:rsidTr="000C7BF1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ECD6F3F" w14:textId="61A0EF32" w:rsidR="00006621" w:rsidRPr="001005B4" w:rsidRDefault="0075496D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5496D">
              <w:rPr>
                <w:rFonts w:ascii="Sylfaen" w:hAnsi="Sylfaen"/>
                <w:sz w:val="20"/>
                <w:szCs w:val="20"/>
                <w:lang w:val="ka-GE"/>
              </w:rPr>
              <w:t>სისტემის მონიტორინგის</w:t>
            </w:r>
            <w:r w:rsidR="00D47CD5">
              <w:rPr>
                <w:rFonts w:ascii="Sylfaen" w:hAnsi="Sylfaen"/>
                <w:sz w:val="20"/>
                <w:szCs w:val="20"/>
                <w:lang w:val="ka-GE"/>
              </w:rPr>
              <w:t>/ცვლილების</w:t>
            </w:r>
            <w:r w:rsidRPr="0075496D">
              <w:rPr>
                <w:rFonts w:ascii="Sylfaen" w:hAnsi="Sylfaen"/>
                <w:sz w:val="20"/>
                <w:szCs w:val="20"/>
                <w:lang w:val="ka-GE"/>
              </w:rPr>
              <w:t xml:space="preserve"> ანგარიშები</w:t>
            </w:r>
          </w:p>
        </w:tc>
      </w:tr>
      <w:tr w:rsidR="00006621" w:rsidRPr="001005B4" w14:paraId="1ED21174" w14:textId="77777777" w:rsidTr="000C7BF1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4CA3CA34" w:rsidR="00006621" w:rsidRPr="00DE0378" w:rsidRDefault="00B47958" w:rsidP="00DE0378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საგარეო საქმეთა სამინისტრო</w:t>
            </w:r>
          </w:p>
        </w:tc>
      </w:tr>
      <w:tr w:rsidR="00006621" w:rsidRPr="001005B4" w14:paraId="56A6673A" w14:textId="77777777" w:rsidTr="000C7BF1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1CA78E84" w:rsidR="00006621" w:rsidRPr="00D47CD5" w:rsidRDefault="00D47CD5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00C83389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0C7BF1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20721E62" w14:textId="11806975" w:rsidR="00D47CD5" w:rsidRDefault="00D47CD5" w:rsidP="00D47CD5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75496D">
              <w:rPr>
                <w:rFonts w:ascii="Sylfaen" w:hAnsi="Sylfaen" w:cs="Sylfaen"/>
                <w:sz w:val="20"/>
                <w:szCs w:val="20"/>
              </w:rPr>
              <w:t>რეადმისიის</w:t>
            </w:r>
            <w:proofErr w:type="spellEnd"/>
            <w:proofErr w:type="gram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განაცხადების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(RCMES)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განახლებების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ახალი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ფუნქციონალების</w:t>
            </w:r>
            <w:proofErr w:type="spellEnd"/>
            <w:r w:rsidRPr="0075496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96D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დაითვლება ყოველწლიურად, რაოდენობრივი მონაცემები აისახება სისტემის მონიტორინგის</w:t>
            </w:r>
            <w:r>
              <w:rPr>
                <w:rFonts w:ascii="Sylfaen" w:hAnsi="Sylfaen" w:cs="Sylfae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ცვლილების ანგარიშებში. </w:t>
            </w:r>
          </w:p>
          <w:p w14:paraId="5EEBEBEE" w14:textId="73B9E0C6" w:rsidR="00006621" w:rsidRPr="001005B4" w:rsidRDefault="00D47CD5" w:rsidP="002A4A7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განახლებები და ახალი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ka-GE"/>
              </w:rPr>
              <w:t>ფუნქციონალები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მოიაზრებს ნებისმიერ ტექნიკურ და სისტემურ განახლებას, რომელიც განკუთვნილი იქნება სხვადასხვა როლის მქონე მომხმარებლისათვის</w:t>
            </w:r>
            <w:r w:rsidR="002A4A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(ადმინისტრატორი, სხვადასხვა მოდულის მომხმარებლები, ქართული და უცხოური უწყებების ავტორიზებული </w:t>
            </w:r>
            <w:r w:rsidR="002A4A7B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).</w:t>
            </w:r>
          </w:p>
        </w:tc>
      </w:tr>
      <w:tr w:rsidR="00006621" w:rsidRPr="001005B4" w14:paraId="10B5EC36" w14:textId="77777777" w:rsidTr="000C7BF1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0C7BF1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0C7BF1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78C5B75F" w:rsidR="00006621" w:rsidRPr="001005B4" w:rsidRDefault="00163BE9" w:rsidP="006B4D67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521C06EF" w:rsidR="00006621" w:rsidRPr="001005B4" w:rsidRDefault="00163BE9" w:rsidP="006B4D67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75496D" w:rsidRPr="001005B4" w14:paraId="05C6FC57" w14:textId="77777777" w:rsidTr="000C7BF1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75496D" w:rsidRPr="001005B4" w:rsidRDefault="0075496D" w:rsidP="0075496D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75496D" w:rsidRPr="001005B4" w:rsidRDefault="0075496D" w:rsidP="0075496D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0D0128F6" w:rsidR="0075496D" w:rsidRPr="0075496D" w:rsidRDefault="0075496D" w:rsidP="006B4D67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75496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002" w:type="dxa"/>
            <w:shd w:val="clear" w:color="auto" w:fill="E2EFD9"/>
          </w:tcPr>
          <w:p w14:paraId="3A0C7E11" w14:textId="3FD6A9F4" w:rsidR="0075496D" w:rsidRPr="0075496D" w:rsidRDefault="0075496D" w:rsidP="006B4D67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75496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2185" w:type="dxa"/>
            <w:shd w:val="clear" w:color="auto" w:fill="E2EFD9"/>
          </w:tcPr>
          <w:p w14:paraId="0C4D1FBB" w14:textId="00332073" w:rsidR="0075496D" w:rsidRPr="0075496D" w:rsidRDefault="0075496D" w:rsidP="0075496D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75496D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719E2" w14:textId="77777777" w:rsidR="000A6210" w:rsidRDefault="000A6210" w:rsidP="0037418D">
      <w:pPr>
        <w:spacing w:after="0" w:line="240" w:lineRule="auto"/>
      </w:pPr>
      <w:r>
        <w:separator/>
      </w:r>
    </w:p>
  </w:endnote>
  <w:endnote w:type="continuationSeparator" w:id="0">
    <w:p w14:paraId="1EDA7824" w14:textId="77777777" w:rsidR="000A6210" w:rsidRDefault="000A6210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21FCA879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A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584F8" w14:textId="77777777" w:rsidR="000A6210" w:rsidRDefault="000A6210" w:rsidP="0037418D">
      <w:pPr>
        <w:spacing w:after="0" w:line="240" w:lineRule="auto"/>
      </w:pPr>
      <w:r>
        <w:separator/>
      </w:r>
    </w:p>
  </w:footnote>
  <w:footnote w:type="continuationSeparator" w:id="0">
    <w:p w14:paraId="4B0869F8" w14:textId="77777777" w:rsidR="000A6210" w:rsidRDefault="000A6210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A6210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A53A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A4A7B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944E8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4D67"/>
    <w:rsid w:val="006B57DA"/>
    <w:rsid w:val="006D67FA"/>
    <w:rsid w:val="006E0A03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47CD5"/>
    <w:rsid w:val="00D65EB6"/>
    <w:rsid w:val="00D77E3A"/>
    <w:rsid w:val="00D81CE6"/>
    <w:rsid w:val="00D86797"/>
    <w:rsid w:val="00DC4BF8"/>
    <w:rsid w:val="00DE0378"/>
    <w:rsid w:val="00E01C70"/>
    <w:rsid w:val="00E3103D"/>
    <w:rsid w:val="00E568B0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2Z3UT737NSEN-7-152</_dlc_DocId>
    <_dlc_DocIdUrl xmlns="ab618229-f723-449b-a7bb-dc26b383a20d">
      <Url>https://spoint.sda.gov.ge/sites/scmi/_layouts/15/DocIdRedir.aspx?ID=2Z3UT737NSEN-7-152</Url>
      <Description>2Z3UT737NSEN-7-152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A90C5-9500-4039-A9DB-EB1DAD522789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8C42BB8F-7B22-41A9-ADD0-A65BA54FD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86EE7C-181D-4F85-933A-B254548C9F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8C7AB2-8378-4D48-90EC-DF3BA8666A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53C4C9-ACFD-4DFF-99B9-A4E56021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3.2.2</vt:lpstr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3.2.2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2020-10-02T12:36:00Z</dcterms:created>
  <dcterms:modified xsi:type="dcterms:W3CDTF">2020-10-03T08:21:00Z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97c58868-19e9-4b69-b673-cd6cdecf27c5</vt:lpwstr>
  </property>
</Properties>
</file>